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FBF52F" w14:textId="77777777" w:rsidR="007821C1" w:rsidRDefault="007821C1" w:rsidP="007821C1">
      <w:pPr>
        <w:spacing w:after="0"/>
        <w:rPr>
          <w:rFonts w:ascii="Times" w:hAnsi="Times"/>
          <w:sz w:val="24"/>
        </w:rPr>
      </w:pPr>
      <w:bookmarkStart w:id="0" w:name="_GoBack"/>
      <w:bookmarkEnd w:id="0"/>
      <w:r>
        <w:rPr>
          <w:rFonts w:ascii="Times" w:hAnsi="Times"/>
          <w:sz w:val="24"/>
        </w:rPr>
        <w:t>Nordiskt projekt</w:t>
      </w:r>
    </w:p>
    <w:p w14:paraId="6BF9FAAB" w14:textId="77777777" w:rsidR="007821C1" w:rsidRPr="007821C1" w:rsidRDefault="007821C1" w:rsidP="007821C1">
      <w:pPr>
        <w:spacing w:after="0"/>
        <w:rPr>
          <w:rFonts w:ascii="Times" w:hAnsi="Times"/>
          <w:sz w:val="24"/>
        </w:rPr>
      </w:pPr>
      <w:r>
        <w:rPr>
          <w:rFonts w:ascii="Times" w:hAnsi="Times"/>
          <w:sz w:val="24"/>
        </w:rPr>
        <w:t>2016-09-23</w:t>
      </w:r>
    </w:p>
    <w:p w14:paraId="70124FDB" w14:textId="77777777" w:rsidR="007821C1" w:rsidRDefault="007821C1" w:rsidP="007821C1">
      <w:pPr>
        <w:spacing w:after="0"/>
        <w:rPr>
          <w:rFonts w:ascii="Times" w:hAnsi="Times"/>
          <w:b/>
          <w:sz w:val="32"/>
        </w:rPr>
      </w:pPr>
    </w:p>
    <w:p w14:paraId="098E6765" w14:textId="77777777" w:rsidR="007821C1" w:rsidRPr="007821C1" w:rsidRDefault="00B660F3" w:rsidP="007821C1">
      <w:pPr>
        <w:spacing w:after="0"/>
        <w:rPr>
          <w:rFonts w:ascii="Times" w:hAnsi="Times"/>
          <w:b/>
          <w:sz w:val="32"/>
        </w:rPr>
      </w:pPr>
      <w:r w:rsidRPr="007821C1">
        <w:rPr>
          <w:rFonts w:ascii="Times" w:hAnsi="Times"/>
          <w:b/>
          <w:sz w:val="32"/>
        </w:rPr>
        <w:t>Frågor att besvara vid beskrivning av goda exempel på folkbild</w:t>
      </w:r>
      <w:r w:rsidR="00020CC9" w:rsidRPr="007821C1">
        <w:rPr>
          <w:rFonts w:ascii="Times" w:hAnsi="Times"/>
          <w:b/>
          <w:sz w:val="32"/>
        </w:rPr>
        <w:t>ande verksamhet för integration</w:t>
      </w:r>
    </w:p>
    <w:p w14:paraId="37213149" w14:textId="77777777" w:rsidR="00C14143" w:rsidRPr="007821C1" w:rsidRDefault="00C14143" w:rsidP="007821C1">
      <w:pPr>
        <w:spacing w:after="0"/>
        <w:rPr>
          <w:rFonts w:ascii="Times" w:hAnsi="Times"/>
          <w:sz w:val="24"/>
        </w:rPr>
      </w:pPr>
    </w:p>
    <w:p w14:paraId="0F6C7BB7" w14:textId="77777777" w:rsidR="00640726" w:rsidRPr="009D6ED0" w:rsidRDefault="00640726" w:rsidP="009D6ED0">
      <w:pPr>
        <w:pStyle w:val="Liststycke"/>
        <w:numPr>
          <w:ilvl w:val="0"/>
          <w:numId w:val="5"/>
        </w:numPr>
        <w:spacing w:after="0"/>
        <w:rPr>
          <w:rFonts w:ascii="Times" w:hAnsi="Times"/>
          <w:b/>
          <w:sz w:val="24"/>
        </w:rPr>
      </w:pPr>
      <w:r w:rsidRPr="009D6ED0">
        <w:rPr>
          <w:rFonts w:ascii="Times" w:hAnsi="Times"/>
          <w:b/>
          <w:sz w:val="24"/>
        </w:rPr>
        <w:t>Vad var huvudmålet med projektet?</w:t>
      </w:r>
    </w:p>
    <w:p w14:paraId="4FD2C5D0" w14:textId="77777777" w:rsidR="009D6ED0" w:rsidRPr="005F7295" w:rsidRDefault="009D6ED0" w:rsidP="009D6ED0">
      <w:pPr>
        <w:spacing w:after="0"/>
        <w:rPr>
          <w:rFonts w:ascii="Times" w:hAnsi="Times"/>
          <w:sz w:val="24"/>
        </w:rPr>
      </w:pPr>
      <w:r w:rsidRPr="005F7295">
        <w:rPr>
          <w:rFonts w:ascii="Times" w:hAnsi="Times"/>
          <w:sz w:val="24"/>
        </w:rPr>
        <w:t xml:space="preserve">Målet med vårt projektarbete är att öka anställningsbarheten för nyanlända. Men det handlar även om att skapa en förståelse för arbetsmarknaden i Sverige samt hur egna initiativ, kunskaper och förmågor kan nyttjas för att öka chanserna till jobb, oavsett om det gäller anställning eller eget företagande. </w:t>
      </w:r>
    </w:p>
    <w:p w14:paraId="63FBAE74" w14:textId="77777777" w:rsidR="00640726" w:rsidRPr="003B49DB" w:rsidRDefault="00640726" w:rsidP="007821C1">
      <w:pPr>
        <w:spacing w:after="0"/>
        <w:rPr>
          <w:rFonts w:ascii="Times" w:hAnsi="Times"/>
          <w:b/>
          <w:sz w:val="24"/>
        </w:rPr>
      </w:pPr>
    </w:p>
    <w:p w14:paraId="49607593" w14:textId="77777777" w:rsidR="00DC6CFC" w:rsidRPr="009D6ED0" w:rsidRDefault="00C3055F" w:rsidP="009D6ED0">
      <w:pPr>
        <w:pStyle w:val="Liststycke"/>
        <w:numPr>
          <w:ilvl w:val="0"/>
          <w:numId w:val="5"/>
        </w:numPr>
        <w:spacing w:after="0"/>
        <w:rPr>
          <w:rFonts w:ascii="Times" w:hAnsi="Times"/>
          <w:b/>
          <w:sz w:val="24"/>
        </w:rPr>
      </w:pPr>
      <w:r w:rsidRPr="009D6ED0">
        <w:rPr>
          <w:rFonts w:ascii="Times" w:hAnsi="Times"/>
          <w:b/>
          <w:sz w:val="24"/>
        </w:rPr>
        <w:t>När ägde verksamheten rum?</w:t>
      </w:r>
      <w:r w:rsidR="00DC6CFC" w:rsidRPr="009D6ED0">
        <w:rPr>
          <w:rFonts w:ascii="Times" w:hAnsi="Times"/>
          <w:b/>
          <w:sz w:val="24"/>
        </w:rPr>
        <w:t xml:space="preserve"> </w:t>
      </w:r>
      <w:r w:rsidR="005D27AA" w:rsidRPr="009D6ED0">
        <w:rPr>
          <w:rFonts w:ascii="Times" w:hAnsi="Times"/>
          <w:b/>
          <w:sz w:val="24"/>
        </w:rPr>
        <w:t xml:space="preserve">Ange både när verksamheten började och dess utsträckning i tid. </w:t>
      </w:r>
    </w:p>
    <w:p w14:paraId="148B75A7" w14:textId="77777777" w:rsidR="009D6ED0" w:rsidRPr="005F7295" w:rsidRDefault="009D6ED0" w:rsidP="009D6ED0">
      <w:pPr>
        <w:spacing w:after="0"/>
        <w:rPr>
          <w:rFonts w:ascii="Times" w:hAnsi="Times"/>
          <w:sz w:val="24"/>
        </w:rPr>
      </w:pPr>
      <w:r w:rsidRPr="005F7295">
        <w:rPr>
          <w:rFonts w:ascii="Times" w:hAnsi="Times"/>
          <w:sz w:val="24"/>
        </w:rPr>
        <w:t xml:space="preserve">Projektarbetet startade våren 2014 och pågår fortfarande. Projektet har utvecklats över tid. Från en start där svenska språket stod i fokus i kombination med Ateljé och hantverksarbete till ett tydligare fokus på Arbetsmarknad och Yrkesliv. </w:t>
      </w:r>
    </w:p>
    <w:p w14:paraId="452D34B3" w14:textId="77777777" w:rsidR="00B660F3" w:rsidRPr="003B49DB" w:rsidRDefault="00B660F3" w:rsidP="007821C1">
      <w:pPr>
        <w:spacing w:after="0"/>
        <w:rPr>
          <w:rFonts w:ascii="Times" w:hAnsi="Times"/>
          <w:b/>
          <w:sz w:val="24"/>
        </w:rPr>
      </w:pPr>
    </w:p>
    <w:p w14:paraId="724B973C" w14:textId="77777777" w:rsidR="00DC6CFC" w:rsidRPr="009D6ED0" w:rsidRDefault="00C3055F" w:rsidP="009D6ED0">
      <w:pPr>
        <w:pStyle w:val="Liststycke"/>
        <w:numPr>
          <w:ilvl w:val="0"/>
          <w:numId w:val="5"/>
        </w:numPr>
        <w:spacing w:after="0"/>
        <w:rPr>
          <w:rFonts w:ascii="Times" w:hAnsi="Times"/>
          <w:b/>
          <w:sz w:val="24"/>
        </w:rPr>
      </w:pPr>
      <w:r w:rsidRPr="009D6ED0">
        <w:rPr>
          <w:rFonts w:ascii="Times" w:hAnsi="Times"/>
          <w:b/>
          <w:sz w:val="24"/>
        </w:rPr>
        <w:t>Var ägde verksa</w:t>
      </w:r>
      <w:r w:rsidR="00DC6CFC" w:rsidRPr="009D6ED0">
        <w:rPr>
          <w:rFonts w:ascii="Times" w:hAnsi="Times"/>
          <w:b/>
          <w:sz w:val="24"/>
        </w:rPr>
        <w:t>mheten rum?</w:t>
      </w:r>
      <w:r w:rsidR="00FC420B" w:rsidRPr="009D6ED0">
        <w:rPr>
          <w:rFonts w:ascii="Times" w:hAnsi="Times"/>
          <w:b/>
          <w:sz w:val="24"/>
        </w:rPr>
        <w:t xml:space="preserve">  Ange</w:t>
      </w:r>
      <w:r w:rsidRPr="009D6ED0">
        <w:rPr>
          <w:rFonts w:ascii="Times" w:hAnsi="Times"/>
          <w:b/>
          <w:sz w:val="24"/>
        </w:rPr>
        <w:t xml:space="preserve"> ort oc</w:t>
      </w:r>
      <w:r w:rsidR="00FC420B" w:rsidRPr="009D6ED0">
        <w:rPr>
          <w:rFonts w:ascii="Times" w:hAnsi="Times"/>
          <w:b/>
          <w:sz w:val="24"/>
        </w:rPr>
        <w:t xml:space="preserve">h </w:t>
      </w:r>
      <w:r w:rsidR="00DC6CFC" w:rsidRPr="009D6ED0">
        <w:rPr>
          <w:rFonts w:ascii="Times" w:hAnsi="Times"/>
          <w:b/>
          <w:sz w:val="24"/>
        </w:rPr>
        <w:t>beskriv kort lokalernas utseende</w:t>
      </w:r>
      <w:r w:rsidR="00FC420B" w:rsidRPr="009D6ED0">
        <w:rPr>
          <w:rFonts w:ascii="Times" w:hAnsi="Times"/>
          <w:b/>
          <w:sz w:val="24"/>
        </w:rPr>
        <w:t xml:space="preserve"> </w:t>
      </w:r>
      <w:r w:rsidR="00624048" w:rsidRPr="009D6ED0">
        <w:rPr>
          <w:rFonts w:ascii="Times" w:hAnsi="Times"/>
          <w:b/>
          <w:sz w:val="24"/>
        </w:rPr>
        <w:t>(</w:t>
      </w:r>
      <w:r w:rsidR="00060201" w:rsidRPr="009D6ED0">
        <w:rPr>
          <w:rFonts w:ascii="Times" w:hAnsi="Times"/>
          <w:b/>
          <w:sz w:val="24"/>
        </w:rPr>
        <w:t xml:space="preserve">t ex </w:t>
      </w:r>
      <w:r w:rsidR="00624048" w:rsidRPr="009D6ED0">
        <w:rPr>
          <w:rFonts w:ascii="Times" w:hAnsi="Times"/>
          <w:b/>
          <w:sz w:val="24"/>
        </w:rPr>
        <w:t>storlek, möblering och annat som</w:t>
      </w:r>
      <w:r w:rsidR="000731C4" w:rsidRPr="009D6ED0">
        <w:rPr>
          <w:rFonts w:ascii="Times" w:hAnsi="Times"/>
          <w:b/>
          <w:sz w:val="24"/>
        </w:rPr>
        <w:t xml:space="preserve"> kan</w:t>
      </w:r>
      <w:r w:rsidR="00624048" w:rsidRPr="009D6ED0">
        <w:rPr>
          <w:rFonts w:ascii="Times" w:hAnsi="Times"/>
          <w:b/>
          <w:sz w:val="24"/>
        </w:rPr>
        <w:t xml:space="preserve"> vara av betydelse) och plats (något om bostadsområdet)</w:t>
      </w:r>
      <w:r w:rsidR="00DC6CFC" w:rsidRPr="009D6ED0">
        <w:rPr>
          <w:rFonts w:ascii="Times" w:hAnsi="Times"/>
          <w:b/>
          <w:sz w:val="24"/>
        </w:rPr>
        <w:t>.</w:t>
      </w:r>
    </w:p>
    <w:p w14:paraId="58F5BB54" w14:textId="77777777" w:rsidR="009D6ED0" w:rsidRPr="00AE0C5F" w:rsidRDefault="009D6ED0" w:rsidP="009D6ED0">
      <w:pPr>
        <w:spacing w:after="0"/>
        <w:rPr>
          <w:rFonts w:ascii="Times" w:hAnsi="Times"/>
          <w:sz w:val="24"/>
        </w:rPr>
      </w:pPr>
      <w:r w:rsidRPr="00AE0C5F">
        <w:rPr>
          <w:rFonts w:ascii="Times" w:hAnsi="Times"/>
          <w:sz w:val="24"/>
        </w:rPr>
        <w:t>Projektet drivs på Medborgarskolan i Nordmaling där vi har en ateljé inredd för sömnad och andra textila hantverk. I våra lokaler finns även ett rum för t ex föreläsningar samt plats för grupparbeten.  Vi har även ordnat en enklare snickarverkstad för mindre snickeriarbeten och måleri.</w:t>
      </w:r>
    </w:p>
    <w:p w14:paraId="662059F5" w14:textId="77777777" w:rsidR="00B660F3" w:rsidRPr="003B49DB" w:rsidRDefault="00B660F3" w:rsidP="007821C1">
      <w:pPr>
        <w:spacing w:after="0"/>
        <w:rPr>
          <w:rFonts w:ascii="Times" w:hAnsi="Times"/>
          <w:b/>
          <w:sz w:val="24"/>
        </w:rPr>
      </w:pPr>
    </w:p>
    <w:p w14:paraId="0228010C" w14:textId="77777777" w:rsidR="00DC6CFC" w:rsidRPr="009D6ED0" w:rsidRDefault="00DC6CFC" w:rsidP="009D6ED0">
      <w:pPr>
        <w:pStyle w:val="Liststycke"/>
        <w:numPr>
          <w:ilvl w:val="0"/>
          <w:numId w:val="5"/>
        </w:numPr>
        <w:spacing w:after="0"/>
        <w:rPr>
          <w:rFonts w:ascii="Times" w:hAnsi="Times"/>
          <w:b/>
          <w:sz w:val="24"/>
        </w:rPr>
      </w:pPr>
      <w:r w:rsidRPr="009D6ED0">
        <w:rPr>
          <w:rFonts w:ascii="Times" w:hAnsi="Times"/>
          <w:b/>
          <w:sz w:val="24"/>
        </w:rPr>
        <w:t>Vilka</w:t>
      </w:r>
      <w:r w:rsidR="00D714AF" w:rsidRPr="009D6ED0">
        <w:rPr>
          <w:rFonts w:ascii="Times" w:hAnsi="Times"/>
          <w:b/>
          <w:sz w:val="24"/>
        </w:rPr>
        <w:t xml:space="preserve"> vände sig verksamheten till</w:t>
      </w:r>
      <w:r w:rsidR="00DA731B" w:rsidRPr="009D6ED0">
        <w:rPr>
          <w:rFonts w:ascii="Times" w:hAnsi="Times"/>
          <w:b/>
          <w:sz w:val="24"/>
        </w:rPr>
        <w:t xml:space="preserve"> och h</w:t>
      </w:r>
      <w:r w:rsidR="00C3055F" w:rsidRPr="009D6ED0">
        <w:rPr>
          <w:rFonts w:ascii="Times" w:hAnsi="Times"/>
          <w:b/>
          <w:sz w:val="24"/>
        </w:rPr>
        <w:t xml:space="preserve">ur </w:t>
      </w:r>
      <w:r w:rsidRPr="009D6ED0">
        <w:rPr>
          <w:rFonts w:ascii="Times" w:hAnsi="Times"/>
          <w:b/>
          <w:sz w:val="24"/>
        </w:rPr>
        <w:t>lyckades ni nå dessa deltagare?</w:t>
      </w:r>
      <w:r w:rsidR="00060201" w:rsidRPr="009D6ED0">
        <w:rPr>
          <w:rFonts w:ascii="Times" w:hAnsi="Times"/>
          <w:b/>
          <w:sz w:val="24"/>
        </w:rPr>
        <w:t xml:space="preserve"> Uppge även hur</w:t>
      </w:r>
      <w:r w:rsidR="00D714AF" w:rsidRPr="009D6ED0">
        <w:rPr>
          <w:rFonts w:ascii="Times" w:hAnsi="Times"/>
          <w:b/>
          <w:sz w:val="24"/>
        </w:rPr>
        <w:t xml:space="preserve"> många </w:t>
      </w:r>
      <w:r w:rsidR="00DA731B" w:rsidRPr="009D6ED0">
        <w:rPr>
          <w:rFonts w:ascii="Times" w:hAnsi="Times"/>
          <w:b/>
          <w:sz w:val="24"/>
        </w:rPr>
        <w:t xml:space="preserve">som </w:t>
      </w:r>
      <w:r w:rsidR="00D714AF" w:rsidRPr="009D6ED0">
        <w:rPr>
          <w:rFonts w:ascii="Times" w:hAnsi="Times"/>
          <w:b/>
          <w:sz w:val="24"/>
        </w:rPr>
        <w:t>deltog i verksamheten och vilka</w:t>
      </w:r>
      <w:r w:rsidR="008335D4" w:rsidRPr="009D6ED0">
        <w:rPr>
          <w:rFonts w:ascii="Times" w:hAnsi="Times"/>
          <w:b/>
          <w:sz w:val="24"/>
        </w:rPr>
        <w:t xml:space="preserve"> </w:t>
      </w:r>
      <w:r w:rsidR="00D714AF" w:rsidRPr="009D6ED0">
        <w:rPr>
          <w:rFonts w:ascii="Times" w:hAnsi="Times"/>
          <w:b/>
          <w:sz w:val="24"/>
        </w:rPr>
        <w:t xml:space="preserve">dessa deltagare </w:t>
      </w:r>
      <w:r w:rsidR="00DA731B" w:rsidRPr="009D6ED0">
        <w:rPr>
          <w:rFonts w:ascii="Times" w:hAnsi="Times"/>
          <w:b/>
          <w:sz w:val="24"/>
        </w:rPr>
        <w:t xml:space="preserve">var </w:t>
      </w:r>
      <w:r w:rsidR="00D714AF" w:rsidRPr="009D6ED0">
        <w:rPr>
          <w:rFonts w:ascii="Times" w:hAnsi="Times"/>
          <w:b/>
          <w:sz w:val="24"/>
        </w:rPr>
        <w:t xml:space="preserve">i termer av ålder, kön och kända bakgrundsfaktorer rörande t ex </w:t>
      </w:r>
      <w:r w:rsidR="00DA731B" w:rsidRPr="009D6ED0">
        <w:rPr>
          <w:rFonts w:ascii="Times" w:hAnsi="Times"/>
          <w:b/>
          <w:sz w:val="24"/>
        </w:rPr>
        <w:t>yrkeserfarenhet</w:t>
      </w:r>
      <w:r w:rsidR="00D714AF" w:rsidRPr="009D6ED0">
        <w:rPr>
          <w:rFonts w:ascii="Times" w:hAnsi="Times"/>
          <w:b/>
          <w:sz w:val="24"/>
        </w:rPr>
        <w:t>, utbildning, språkkunskaper</w:t>
      </w:r>
      <w:r w:rsidR="008335D4" w:rsidRPr="009D6ED0">
        <w:rPr>
          <w:rFonts w:ascii="Times" w:hAnsi="Times"/>
          <w:b/>
          <w:sz w:val="24"/>
        </w:rPr>
        <w:t>,</w:t>
      </w:r>
      <w:r w:rsidR="00D714AF" w:rsidRPr="009D6ED0">
        <w:rPr>
          <w:rFonts w:ascii="Times" w:hAnsi="Times"/>
          <w:b/>
          <w:sz w:val="24"/>
        </w:rPr>
        <w:t xml:space="preserve"> ursprungsland och annat ni bedömer vara av betydelse. </w:t>
      </w:r>
    </w:p>
    <w:p w14:paraId="53BCD232" w14:textId="77777777" w:rsidR="009D6ED0" w:rsidRPr="00AE0C5F" w:rsidRDefault="009D6ED0" w:rsidP="009D6ED0">
      <w:pPr>
        <w:spacing w:after="0"/>
        <w:rPr>
          <w:rFonts w:ascii="Times" w:hAnsi="Times"/>
          <w:sz w:val="24"/>
        </w:rPr>
      </w:pPr>
      <w:r w:rsidRPr="00AE0C5F">
        <w:rPr>
          <w:rFonts w:ascii="Times" w:hAnsi="Times"/>
          <w:sz w:val="24"/>
        </w:rPr>
        <w:t xml:space="preserve">Projektet har startat i samråd med Arbetsförmedlingen då behov fanns av att skapa praktikplatser för nyanlända. </w:t>
      </w:r>
      <w:r w:rsidR="00AE0C5F" w:rsidRPr="00AE0C5F">
        <w:rPr>
          <w:rFonts w:ascii="Times" w:hAnsi="Times"/>
          <w:sz w:val="24"/>
        </w:rPr>
        <w:t xml:space="preserve">Vi har under projektets gång haft i genomsnitt 10 – 15 deltagare </w:t>
      </w:r>
      <w:r w:rsidR="00B65AB7">
        <w:rPr>
          <w:rFonts w:ascii="Times" w:hAnsi="Times"/>
          <w:sz w:val="24"/>
        </w:rPr>
        <w:t xml:space="preserve">kontinuerligt sysselsatta </w:t>
      </w:r>
      <w:r w:rsidR="00AE0C5F" w:rsidRPr="00AE0C5F">
        <w:rPr>
          <w:rFonts w:ascii="Times" w:hAnsi="Times"/>
          <w:sz w:val="24"/>
        </w:rPr>
        <w:t xml:space="preserve">i verksamheten. Deltagarna är både kvinnor och män i varierande åldrar och med olika intressen. Alla har gemensamt att de kommer från krigsdrabbade länder och grundbehovet har alltid varit att lära sig svenska för ökad anställningsbarhet. </w:t>
      </w:r>
    </w:p>
    <w:p w14:paraId="0DD8A1C9" w14:textId="77777777" w:rsidR="00B660F3" w:rsidRPr="003B49DB" w:rsidRDefault="00B660F3" w:rsidP="007821C1">
      <w:pPr>
        <w:spacing w:after="0"/>
        <w:rPr>
          <w:rFonts w:ascii="Times" w:hAnsi="Times"/>
          <w:b/>
          <w:sz w:val="24"/>
        </w:rPr>
      </w:pPr>
    </w:p>
    <w:p w14:paraId="4AC3496D" w14:textId="77777777" w:rsidR="00DC6CFC" w:rsidRPr="00AE0C5F" w:rsidRDefault="00C3055F" w:rsidP="00AE0C5F">
      <w:pPr>
        <w:pStyle w:val="Liststycke"/>
        <w:numPr>
          <w:ilvl w:val="0"/>
          <w:numId w:val="5"/>
        </w:numPr>
        <w:spacing w:after="0"/>
        <w:rPr>
          <w:rFonts w:ascii="Times" w:hAnsi="Times"/>
          <w:b/>
          <w:sz w:val="24"/>
        </w:rPr>
      </w:pPr>
      <w:r w:rsidRPr="00AE0C5F">
        <w:rPr>
          <w:rFonts w:ascii="Times" w:hAnsi="Times"/>
          <w:b/>
          <w:sz w:val="24"/>
        </w:rPr>
        <w:t xml:space="preserve">Vad var </w:t>
      </w:r>
      <w:r w:rsidR="00B660F3" w:rsidRPr="00AE0C5F">
        <w:rPr>
          <w:rFonts w:ascii="Times" w:hAnsi="Times"/>
          <w:b/>
          <w:sz w:val="24"/>
        </w:rPr>
        <w:t>kunskaps</w:t>
      </w:r>
      <w:r w:rsidRPr="00AE0C5F">
        <w:rPr>
          <w:rFonts w:ascii="Times" w:hAnsi="Times"/>
          <w:b/>
          <w:sz w:val="24"/>
        </w:rPr>
        <w:t>innehållet i denna folkbildningsverks</w:t>
      </w:r>
      <w:r w:rsidR="005D27AA" w:rsidRPr="00AE0C5F">
        <w:rPr>
          <w:rFonts w:ascii="Times" w:hAnsi="Times"/>
          <w:b/>
          <w:sz w:val="24"/>
        </w:rPr>
        <w:t>am</w:t>
      </w:r>
      <w:r w:rsidRPr="00AE0C5F">
        <w:rPr>
          <w:rFonts w:ascii="Times" w:hAnsi="Times"/>
          <w:b/>
          <w:sz w:val="24"/>
        </w:rPr>
        <w:t xml:space="preserve">het? </w:t>
      </w:r>
      <w:r w:rsidR="00DA731B" w:rsidRPr="00AE0C5F">
        <w:rPr>
          <w:rFonts w:ascii="Times" w:hAnsi="Times"/>
          <w:b/>
          <w:sz w:val="24"/>
        </w:rPr>
        <w:t>Beskriv vad deltagarna skulle lära sig</w:t>
      </w:r>
      <w:r w:rsidR="00F623FA" w:rsidRPr="00AE0C5F">
        <w:rPr>
          <w:rFonts w:ascii="Times" w:hAnsi="Times"/>
          <w:b/>
          <w:sz w:val="24"/>
        </w:rPr>
        <w:t>.</w:t>
      </w:r>
    </w:p>
    <w:p w14:paraId="40E4B749" w14:textId="77777777" w:rsidR="00AE0C5F" w:rsidRPr="00AE0C5F" w:rsidRDefault="00AE0C5F" w:rsidP="00AE0C5F">
      <w:pPr>
        <w:spacing w:after="0"/>
        <w:rPr>
          <w:rFonts w:ascii="Times" w:hAnsi="Times"/>
          <w:sz w:val="24"/>
        </w:rPr>
      </w:pPr>
      <w:r w:rsidRPr="00AE0C5F">
        <w:rPr>
          <w:rFonts w:ascii="Times" w:hAnsi="Times"/>
          <w:sz w:val="24"/>
        </w:rPr>
        <w:t>Vårt projekt driv</w:t>
      </w:r>
      <w:r>
        <w:rPr>
          <w:rFonts w:ascii="Times" w:hAnsi="Times"/>
          <w:sz w:val="24"/>
        </w:rPr>
        <w:t xml:space="preserve">s som ett folkbildningsprojekt men på uppdrag </w:t>
      </w:r>
      <w:r w:rsidR="00B65AB7">
        <w:rPr>
          <w:rFonts w:ascii="Times" w:hAnsi="Times"/>
          <w:sz w:val="24"/>
        </w:rPr>
        <w:t xml:space="preserve">och med delfinansiering </w:t>
      </w:r>
      <w:r>
        <w:rPr>
          <w:rFonts w:ascii="Times" w:hAnsi="Times"/>
          <w:sz w:val="24"/>
        </w:rPr>
        <w:t xml:space="preserve">av Arbetsförmedlingen. Det betyder att lärandet utgår från individens egna intressen och drivkrafter men har obligatorisk närvaro. Lärandet är kumulativt och blandar föreläsningar, grupparbeten och studiebesök. Deltagarna lär sig i huvudsak </w:t>
      </w:r>
      <w:r w:rsidR="00B65AB7">
        <w:rPr>
          <w:rFonts w:ascii="Times" w:hAnsi="Times"/>
          <w:sz w:val="24"/>
        </w:rPr>
        <w:t xml:space="preserve">något de inte kunde tidigare eller utvecklar något som de redan kan. Grunden för deltagarnas lärande i projektet. Förutom språkträningen, är att förbättra sina kunskaper kring hur de pratar om sig själva, var deras </w:t>
      </w:r>
      <w:r w:rsidR="00B65AB7">
        <w:rPr>
          <w:rFonts w:ascii="Times" w:hAnsi="Times"/>
          <w:sz w:val="24"/>
        </w:rPr>
        <w:lastRenderedPageBreak/>
        <w:t xml:space="preserve">styrkor finns, hur de kan besvara frågor om sitt hantverk etc. Målet är </w:t>
      </w:r>
      <w:r>
        <w:rPr>
          <w:rFonts w:ascii="Times" w:hAnsi="Times"/>
          <w:sz w:val="24"/>
        </w:rPr>
        <w:t xml:space="preserve">att de ska kunna möta kunder, ta emot beställningar samt marknadsföra sina alster. De ska även kunna presentera sina färdigheter och personliga målsättningar. </w:t>
      </w:r>
      <w:r w:rsidR="00B65AB7">
        <w:rPr>
          <w:rFonts w:ascii="Times" w:hAnsi="Times"/>
          <w:sz w:val="24"/>
        </w:rPr>
        <w:t>Projektarbetet är även ett bra sätt att stärka sin självkänsla.</w:t>
      </w:r>
    </w:p>
    <w:p w14:paraId="21583972" w14:textId="77777777" w:rsidR="00B660F3" w:rsidRPr="003B49DB" w:rsidRDefault="00B660F3" w:rsidP="007821C1">
      <w:pPr>
        <w:spacing w:after="0"/>
        <w:rPr>
          <w:rFonts w:ascii="Times" w:hAnsi="Times"/>
          <w:b/>
          <w:sz w:val="24"/>
        </w:rPr>
      </w:pPr>
    </w:p>
    <w:p w14:paraId="50A0A0A8" w14:textId="77777777" w:rsidR="00060201" w:rsidRPr="00AE0C5F" w:rsidRDefault="00DA731B" w:rsidP="00AE0C5F">
      <w:pPr>
        <w:pStyle w:val="Liststycke"/>
        <w:numPr>
          <w:ilvl w:val="0"/>
          <w:numId w:val="5"/>
        </w:numPr>
        <w:spacing w:after="0"/>
        <w:rPr>
          <w:rFonts w:ascii="Times" w:hAnsi="Times"/>
          <w:b/>
          <w:sz w:val="24"/>
        </w:rPr>
      </w:pPr>
      <w:r w:rsidRPr="00AE0C5F">
        <w:rPr>
          <w:rFonts w:ascii="Times" w:hAnsi="Times"/>
          <w:b/>
          <w:sz w:val="24"/>
        </w:rPr>
        <w:t>Varför detta innehåll? Beskriv arrangörens/</w:t>
      </w:r>
      <w:r w:rsidR="00DC6CFC" w:rsidRPr="00AE0C5F">
        <w:rPr>
          <w:rFonts w:ascii="Times" w:hAnsi="Times"/>
          <w:b/>
          <w:sz w:val="24"/>
        </w:rPr>
        <w:t>arrangörernas</w:t>
      </w:r>
      <w:r w:rsidR="00C3055F" w:rsidRPr="00AE0C5F">
        <w:rPr>
          <w:rFonts w:ascii="Times" w:hAnsi="Times"/>
          <w:b/>
          <w:sz w:val="24"/>
        </w:rPr>
        <w:t xml:space="preserve"> </w:t>
      </w:r>
      <w:r w:rsidRPr="00AE0C5F">
        <w:rPr>
          <w:rFonts w:ascii="Times" w:hAnsi="Times"/>
          <w:b/>
          <w:sz w:val="24"/>
        </w:rPr>
        <w:t>motiv</w:t>
      </w:r>
      <w:r w:rsidR="00060201" w:rsidRPr="00AE0C5F">
        <w:rPr>
          <w:rFonts w:ascii="Times" w:hAnsi="Times"/>
          <w:b/>
          <w:sz w:val="24"/>
        </w:rPr>
        <w:t>.</w:t>
      </w:r>
    </w:p>
    <w:p w14:paraId="3D40297E" w14:textId="77777777" w:rsidR="00AE0C5F" w:rsidRPr="00AE0C5F" w:rsidRDefault="00B113DF" w:rsidP="00AE0C5F">
      <w:pPr>
        <w:spacing w:after="0"/>
        <w:rPr>
          <w:rFonts w:ascii="Times" w:hAnsi="Times"/>
          <w:sz w:val="24"/>
        </w:rPr>
      </w:pPr>
      <w:r>
        <w:rPr>
          <w:rFonts w:ascii="Times" w:hAnsi="Times"/>
          <w:sz w:val="24"/>
        </w:rPr>
        <w:t>Projektet har under pågående projekttid utvecklats och vuxit med deltagarnas egna initiativ. Ofta handlar det även om att deltagarna ska förstå processer från idé till t ex försäljning av en produkt. I mycket handlar projektinnehållet om att träna på att marknadsföra sig själva och sitt projektarbete oavsett om det gäller bakning, hantverk eller en personlig utveckling inom digital kompetens. För ökad anställningsbarhet behövs även kunskaper i branschspecifika begrepp och yrkessvenska färdigheter. Därav projektarbetets inriktning.</w:t>
      </w:r>
    </w:p>
    <w:p w14:paraId="6184A628" w14:textId="77777777" w:rsidR="00B660F3" w:rsidRPr="003B49DB" w:rsidRDefault="00B660F3" w:rsidP="007821C1">
      <w:pPr>
        <w:spacing w:after="0"/>
        <w:rPr>
          <w:rFonts w:ascii="Times" w:hAnsi="Times"/>
          <w:b/>
          <w:sz w:val="24"/>
        </w:rPr>
      </w:pPr>
    </w:p>
    <w:p w14:paraId="38E72F23" w14:textId="77777777" w:rsidR="004F2925" w:rsidRPr="00B113DF" w:rsidRDefault="00C3055F" w:rsidP="00B113DF">
      <w:pPr>
        <w:pStyle w:val="Liststycke"/>
        <w:numPr>
          <w:ilvl w:val="0"/>
          <w:numId w:val="5"/>
        </w:numPr>
        <w:spacing w:after="0"/>
        <w:rPr>
          <w:rFonts w:ascii="Times" w:hAnsi="Times"/>
          <w:b/>
          <w:sz w:val="24"/>
        </w:rPr>
      </w:pPr>
      <w:r w:rsidRPr="00B113DF">
        <w:rPr>
          <w:rFonts w:ascii="Times" w:hAnsi="Times"/>
          <w:b/>
          <w:sz w:val="24"/>
        </w:rPr>
        <w:t xml:space="preserve">Hur var verksamheten </w:t>
      </w:r>
      <w:r w:rsidR="00EF1629" w:rsidRPr="00B113DF">
        <w:rPr>
          <w:rFonts w:ascii="Times" w:hAnsi="Times"/>
          <w:b/>
          <w:sz w:val="24"/>
        </w:rPr>
        <w:t xml:space="preserve">organiserad? </w:t>
      </w:r>
    </w:p>
    <w:p w14:paraId="18082D0E" w14:textId="77777777" w:rsidR="00B113DF" w:rsidRDefault="00B113DF" w:rsidP="00B113DF">
      <w:pPr>
        <w:spacing w:after="0"/>
        <w:rPr>
          <w:rFonts w:ascii="Times" w:hAnsi="Times"/>
          <w:sz w:val="24"/>
        </w:rPr>
      </w:pPr>
      <w:r>
        <w:rPr>
          <w:rFonts w:ascii="Times" w:hAnsi="Times"/>
          <w:sz w:val="24"/>
        </w:rPr>
        <w:t>Verksamheten organiseras och drivas av en handledare samt gäster i form av inbjudna förel</w:t>
      </w:r>
      <w:r w:rsidR="006C2F4B">
        <w:rPr>
          <w:rFonts w:ascii="Times" w:hAnsi="Times"/>
          <w:sz w:val="24"/>
        </w:rPr>
        <w:t>äsare eller besök av samverkansp</w:t>
      </w:r>
      <w:r>
        <w:rPr>
          <w:rFonts w:ascii="Times" w:hAnsi="Times"/>
          <w:sz w:val="24"/>
        </w:rPr>
        <w:t>arter som t ex bank, företagare på orten mm. Deltagarna har ett veckoschema för olika aktiviteter där föreläsningar, grupparbeten och studiebesök blandas m</w:t>
      </w:r>
      <w:r w:rsidR="00A66E16">
        <w:rPr>
          <w:rFonts w:ascii="Times" w:hAnsi="Times"/>
          <w:sz w:val="24"/>
        </w:rPr>
        <w:t>ed olika hantverksinriktningar.</w:t>
      </w:r>
    </w:p>
    <w:p w14:paraId="0CB535AD" w14:textId="77777777" w:rsidR="00B113DF" w:rsidRPr="00B113DF" w:rsidRDefault="00B113DF" w:rsidP="00B113DF">
      <w:pPr>
        <w:spacing w:after="0"/>
        <w:rPr>
          <w:rFonts w:ascii="Times" w:hAnsi="Times"/>
          <w:sz w:val="24"/>
        </w:rPr>
      </w:pPr>
    </w:p>
    <w:p w14:paraId="1ED8DB2E" w14:textId="77777777" w:rsidR="004F2925" w:rsidRPr="00A66E16" w:rsidRDefault="004F2925" w:rsidP="00A66E16">
      <w:pPr>
        <w:pStyle w:val="Liststycke"/>
        <w:numPr>
          <w:ilvl w:val="0"/>
          <w:numId w:val="6"/>
        </w:numPr>
        <w:spacing w:after="0"/>
        <w:rPr>
          <w:rFonts w:ascii="Times" w:hAnsi="Times"/>
          <w:b/>
          <w:sz w:val="24"/>
        </w:rPr>
      </w:pPr>
      <w:r w:rsidRPr="00A66E16">
        <w:rPr>
          <w:rFonts w:ascii="Times" w:hAnsi="Times"/>
          <w:b/>
          <w:sz w:val="24"/>
        </w:rPr>
        <w:t>Hur var verksamheten finansierad?</w:t>
      </w:r>
    </w:p>
    <w:p w14:paraId="005D496F" w14:textId="77777777" w:rsidR="00A66E16" w:rsidRDefault="006C2F4B" w:rsidP="00A66E16">
      <w:pPr>
        <w:spacing w:after="0"/>
        <w:rPr>
          <w:rFonts w:ascii="Times" w:hAnsi="Times"/>
          <w:sz w:val="24"/>
        </w:rPr>
      </w:pPr>
      <w:r>
        <w:rPr>
          <w:rFonts w:ascii="Times" w:hAnsi="Times"/>
          <w:sz w:val="24"/>
        </w:rPr>
        <w:t xml:space="preserve">Verksamheten finansieras via bidrag från </w:t>
      </w:r>
      <w:r w:rsidR="00A66E16" w:rsidRPr="00A66E16">
        <w:rPr>
          <w:rFonts w:ascii="Times" w:hAnsi="Times"/>
          <w:sz w:val="24"/>
        </w:rPr>
        <w:t>Arbetsförmedlingen</w:t>
      </w:r>
      <w:r>
        <w:rPr>
          <w:rFonts w:ascii="Times" w:hAnsi="Times"/>
          <w:sz w:val="24"/>
        </w:rPr>
        <w:t>.</w:t>
      </w:r>
    </w:p>
    <w:p w14:paraId="15D6D303" w14:textId="77777777" w:rsidR="00A66E16" w:rsidRPr="00A66E16" w:rsidRDefault="00A66E16" w:rsidP="00A66E16">
      <w:pPr>
        <w:spacing w:after="0"/>
        <w:rPr>
          <w:rFonts w:ascii="Times" w:hAnsi="Times"/>
          <w:sz w:val="24"/>
        </w:rPr>
      </w:pPr>
    </w:p>
    <w:p w14:paraId="6D69C998" w14:textId="77777777" w:rsidR="004F2925" w:rsidRPr="006C2F4B" w:rsidRDefault="004F2925" w:rsidP="006C2F4B">
      <w:pPr>
        <w:pStyle w:val="Liststycke"/>
        <w:numPr>
          <w:ilvl w:val="0"/>
          <w:numId w:val="6"/>
        </w:numPr>
        <w:spacing w:after="0"/>
        <w:rPr>
          <w:rFonts w:ascii="Times" w:hAnsi="Times"/>
          <w:b/>
          <w:sz w:val="24"/>
        </w:rPr>
      </w:pPr>
      <w:r w:rsidRPr="006C2F4B">
        <w:rPr>
          <w:rFonts w:ascii="Times" w:hAnsi="Times"/>
          <w:b/>
          <w:sz w:val="24"/>
        </w:rPr>
        <w:t>Vilken roll hade läraren/ledaren och vilka arbetsmetoder och ev. studiematerial användes?</w:t>
      </w:r>
    </w:p>
    <w:p w14:paraId="0E67BA93" w14:textId="77777777" w:rsidR="006C2F4B" w:rsidRPr="006C2F4B" w:rsidRDefault="006C2F4B" w:rsidP="006C2F4B">
      <w:pPr>
        <w:spacing w:after="0"/>
        <w:rPr>
          <w:rFonts w:ascii="Times" w:hAnsi="Times"/>
          <w:sz w:val="24"/>
        </w:rPr>
      </w:pPr>
      <w:r w:rsidRPr="006C2F4B">
        <w:rPr>
          <w:rFonts w:ascii="Times" w:hAnsi="Times"/>
          <w:sz w:val="24"/>
        </w:rPr>
        <w:t xml:space="preserve">Ledarens roll är att coacha och undervisa deltagarna samt skapa god struktur i </w:t>
      </w:r>
      <w:r>
        <w:rPr>
          <w:rFonts w:ascii="Times" w:hAnsi="Times"/>
          <w:sz w:val="24"/>
        </w:rPr>
        <w:t xml:space="preserve">projektarbetet. Grunden för språkträningen under projektet har byggts upp med hjälp av Huvudboken ”Tala svenska direkt” med kompletteringar via digitala spåret mm. Filmer, radioprogram, veckotidningar samt informationsmaterial från bland annat Skolverket, organisationer samt myndigheter ingår också som studiematerial. En stor del av lärandet bygger på digital delaktighet. Utöver de teoretiska delarna utformas hantverksarbetet enligt en modell som visar arbetsprocessen från idé till någon form av marknadsförings – och säljsituation. Här kan det till exempel handla om att planera för, genomföra och utvärdera arbetet vid exempelvis en marknad eller mässa. </w:t>
      </w:r>
    </w:p>
    <w:p w14:paraId="3C6D43BD" w14:textId="77777777" w:rsidR="006C2F4B" w:rsidRPr="006C2F4B" w:rsidRDefault="006C2F4B" w:rsidP="006C2F4B">
      <w:pPr>
        <w:spacing w:after="0"/>
        <w:rPr>
          <w:rFonts w:ascii="Times" w:hAnsi="Times"/>
          <w:b/>
          <w:sz w:val="24"/>
        </w:rPr>
      </w:pPr>
    </w:p>
    <w:p w14:paraId="46CC7530" w14:textId="77777777" w:rsidR="004F2925" w:rsidRPr="006C2F4B" w:rsidRDefault="004F2925" w:rsidP="006C2F4B">
      <w:pPr>
        <w:pStyle w:val="Liststycke"/>
        <w:numPr>
          <w:ilvl w:val="0"/>
          <w:numId w:val="6"/>
        </w:numPr>
        <w:spacing w:after="0"/>
        <w:rPr>
          <w:rFonts w:ascii="Times" w:hAnsi="Times"/>
          <w:b/>
          <w:sz w:val="24"/>
        </w:rPr>
      </w:pPr>
      <w:r w:rsidRPr="006C2F4B">
        <w:rPr>
          <w:rFonts w:ascii="Times" w:hAnsi="Times"/>
          <w:b/>
          <w:sz w:val="24"/>
        </w:rPr>
        <w:t>Fanns några för</w:t>
      </w:r>
      <w:r w:rsidR="004E1C34" w:rsidRPr="006C2F4B">
        <w:rPr>
          <w:rFonts w:ascii="Times" w:hAnsi="Times"/>
          <w:b/>
          <w:sz w:val="24"/>
        </w:rPr>
        <w:t>kunskapskrav på deltagarna? F</w:t>
      </w:r>
      <w:r w:rsidRPr="006C2F4B">
        <w:rPr>
          <w:rFonts w:ascii="Times" w:hAnsi="Times"/>
          <w:b/>
          <w:sz w:val="24"/>
        </w:rPr>
        <w:t>ick de något intyg eller liknande efter sitt deltagande</w:t>
      </w:r>
      <w:r w:rsidR="004E1C34" w:rsidRPr="006C2F4B">
        <w:rPr>
          <w:rFonts w:ascii="Times" w:hAnsi="Times"/>
          <w:b/>
          <w:sz w:val="24"/>
        </w:rPr>
        <w:t xml:space="preserve"> (</w:t>
      </w:r>
      <w:r w:rsidRPr="006C2F4B">
        <w:rPr>
          <w:rFonts w:ascii="Times" w:hAnsi="Times"/>
          <w:b/>
          <w:sz w:val="24"/>
        </w:rPr>
        <w:t>vad i så fall var)</w:t>
      </w:r>
    </w:p>
    <w:p w14:paraId="2CB88FE0" w14:textId="77777777" w:rsidR="00703BF0" w:rsidRDefault="00B65AB7" w:rsidP="007821C1">
      <w:pPr>
        <w:spacing w:after="0"/>
        <w:rPr>
          <w:rFonts w:ascii="Times" w:hAnsi="Times"/>
          <w:sz w:val="24"/>
        </w:rPr>
      </w:pPr>
      <w:r w:rsidRPr="00B65AB7">
        <w:rPr>
          <w:rFonts w:ascii="Times" w:hAnsi="Times"/>
          <w:sz w:val="24"/>
        </w:rPr>
        <w:t>Det finns inga</w:t>
      </w:r>
      <w:r>
        <w:rPr>
          <w:rFonts w:ascii="Times" w:hAnsi="Times"/>
          <w:sz w:val="24"/>
        </w:rPr>
        <w:t xml:space="preserve"> förkunskapskrav däremot är vi tydliga med att deltagarna ska vara intresserade och vilja engagera sig i projektarbetet eftersom det till största delen bygger på individernas egna mål samt idén om ökad anställningsbarhet. </w:t>
      </w:r>
    </w:p>
    <w:p w14:paraId="3F744B42" w14:textId="77777777" w:rsidR="00BA14B7" w:rsidRDefault="00BA14B7" w:rsidP="007821C1">
      <w:pPr>
        <w:spacing w:after="0"/>
        <w:rPr>
          <w:rFonts w:ascii="Times" w:hAnsi="Times"/>
          <w:sz w:val="24"/>
        </w:rPr>
      </w:pPr>
    </w:p>
    <w:p w14:paraId="6B77F65F" w14:textId="77777777" w:rsidR="00BA14B7" w:rsidRDefault="00BA14B7" w:rsidP="007821C1">
      <w:pPr>
        <w:spacing w:after="0"/>
        <w:rPr>
          <w:rFonts w:ascii="Times" w:hAnsi="Times"/>
          <w:sz w:val="24"/>
        </w:rPr>
      </w:pPr>
    </w:p>
    <w:p w14:paraId="74337AB7" w14:textId="77777777" w:rsidR="00BA14B7" w:rsidRDefault="00BA14B7" w:rsidP="007821C1">
      <w:pPr>
        <w:spacing w:after="0"/>
        <w:rPr>
          <w:rFonts w:ascii="Times" w:hAnsi="Times"/>
          <w:sz w:val="24"/>
        </w:rPr>
      </w:pPr>
    </w:p>
    <w:p w14:paraId="75F7C75F" w14:textId="77777777" w:rsidR="00BA14B7" w:rsidRDefault="00BA14B7" w:rsidP="007821C1">
      <w:pPr>
        <w:spacing w:after="0"/>
        <w:rPr>
          <w:rFonts w:ascii="Times" w:hAnsi="Times"/>
          <w:sz w:val="24"/>
        </w:rPr>
      </w:pPr>
    </w:p>
    <w:p w14:paraId="3DA88252" w14:textId="77777777" w:rsidR="00BA14B7" w:rsidRDefault="00BA14B7" w:rsidP="007821C1">
      <w:pPr>
        <w:spacing w:after="0"/>
        <w:rPr>
          <w:rFonts w:ascii="Times" w:hAnsi="Times"/>
          <w:sz w:val="24"/>
        </w:rPr>
      </w:pPr>
    </w:p>
    <w:p w14:paraId="049C528B" w14:textId="77777777" w:rsidR="00BA14B7" w:rsidRDefault="00BA14B7" w:rsidP="007821C1">
      <w:pPr>
        <w:spacing w:after="0"/>
        <w:rPr>
          <w:rFonts w:ascii="Times" w:hAnsi="Times"/>
          <w:sz w:val="24"/>
        </w:rPr>
      </w:pPr>
    </w:p>
    <w:p w14:paraId="7C174E4C" w14:textId="77777777" w:rsidR="00B65AB7" w:rsidRPr="00B65AB7" w:rsidRDefault="00B65AB7" w:rsidP="007821C1">
      <w:pPr>
        <w:spacing w:after="0"/>
        <w:rPr>
          <w:rFonts w:ascii="Times" w:hAnsi="Times"/>
          <w:sz w:val="24"/>
        </w:rPr>
      </w:pPr>
    </w:p>
    <w:p w14:paraId="2523B578" w14:textId="77777777" w:rsidR="00F714FB" w:rsidRPr="00B65AB7" w:rsidRDefault="00703BF0" w:rsidP="00B65AB7">
      <w:pPr>
        <w:pStyle w:val="Liststycke"/>
        <w:numPr>
          <w:ilvl w:val="0"/>
          <w:numId w:val="5"/>
        </w:numPr>
        <w:spacing w:after="0"/>
        <w:rPr>
          <w:rFonts w:ascii="Times" w:hAnsi="Times"/>
          <w:b/>
          <w:sz w:val="24"/>
        </w:rPr>
      </w:pPr>
      <w:r w:rsidRPr="00B65AB7">
        <w:rPr>
          <w:rFonts w:ascii="Times" w:hAnsi="Times"/>
          <w:b/>
          <w:sz w:val="24"/>
        </w:rPr>
        <w:lastRenderedPageBreak/>
        <w:t>Finns de</w:t>
      </w:r>
      <w:r w:rsidR="00B65AB7" w:rsidRPr="00B65AB7">
        <w:rPr>
          <w:rFonts w:ascii="Times" w:hAnsi="Times"/>
          <w:b/>
          <w:sz w:val="24"/>
        </w:rPr>
        <w:t>t några uppskattningar av projekt</w:t>
      </w:r>
      <w:r w:rsidRPr="00B65AB7">
        <w:rPr>
          <w:rFonts w:ascii="Times" w:hAnsi="Times"/>
          <w:b/>
          <w:sz w:val="24"/>
        </w:rPr>
        <w:t>ets resultat/effekter i relation till målen (till exempel utvärderingar)? Beskriv kortfattat de viktigaste resultaten.</w:t>
      </w:r>
    </w:p>
    <w:p w14:paraId="65F579CF" w14:textId="77777777" w:rsidR="00B65AB7" w:rsidRPr="00B65AB7" w:rsidRDefault="00B65AB7" w:rsidP="00B65AB7">
      <w:pPr>
        <w:spacing w:after="0"/>
        <w:rPr>
          <w:rFonts w:ascii="Times" w:hAnsi="Times"/>
          <w:sz w:val="24"/>
        </w:rPr>
      </w:pPr>
      <w:r w:rsidRPr="00B65AB7">
        <w:rPr>
          <w:rFonts w:ascii="Times" w:hAnsi="Times"/>
          <w:sz w:val="24"/>
        </w:rPr>
        <w:t>Utvärdering av första projekttiden pågår just nu och beräknad vara avslutat i februari 2017.</w:t>
      </w:r>
      <w:r w:rsidR="00BA14B7">
        <w:rPr>
          <w:rFonts w:ascii="Times" w:hAnsi="Times"/>
          <w:sz w:val="24"/>
        </w:rPr>
        <w:t xml:space="preserve"> Vi ser dock redan effekter av det arbete som vi har gjort hittills då bland annat intresset för fortsatt utbildning för enskilda individer har tagit fart. En positiv bieffekt av projektarbetet är just att lusten av att lära nytt, att våga prata (trots osäkerhet i ord och begrepp) och hålla sig informerad har vuxit. </w:t>
      </w:r>
    </w:p>
    <w:p w14:paraId="154EE367" w14:textId="77777777" w:rsidR="00703BF0" w:rsidRPr="003B49DB" w:rsidRDefault="00703BF0" w:rsidP="007821C1">
      <w:pPr>
        <w:spacing w:after="0"/>
        <w:rPr>
          <w:rFonts w:ascii="Times" w:hAnsi="Times"/>
          <w:b/>
          <w:sz w:val="24"/>
        </w:rPr>
      </w:pPr>
    </w:p>
    <w:p w14:paraId="0E769ACC" w14:textId="77777777" w:rsidR="00B65AB7" w:rsidRDefault="00B65AB7" w:rsidP="007821C1">
      <w:pPr>
        <w:spacing w:after="0"/>
        <w:rPr>
          <w:rFonts w:ascii="Times" w:hAnsi="Times"/>
          <w:b/>
          <w:sz w:val="24"/>
        </w:rPr>
      </w:pPr>
    </w:p>
    <w:p w14:paraId="771D364F" w14:textId="77777777" w:rsidR="00C3055F" w:rsidRPr="00B65AB7" w:rsidRDefault="00C3055F" w:rsidP="00B65AB7">
      <w:pPr>
        <w:pStyle w:val="Liststycke"/>
        <w:numPr>
          <w:ilvl w:val="0"/>
          <w:numId w:val="5"/>
        </w:numPr>
        <w:spacing w:after="0"/>
        <w:rPr>
          <w:rFonts w:ascii="Times" w:hAnsi="Times"/>
          <w:b/>
          <w:sz w:val="24"/>
        </w:rPr>
      </w:pPr>
      <w:r w:rsidRPr="00B65AB7">
        <w:rPr>
          <w:rFonts w:ascii="Times" w:hAnsi="Times"/>
          <w:b/>
          <w:sz w:val="24"/>
        </w:rPr>
        <w:t xml:space="preserve">Varför är det valda fallet ett bra exempel på folkbildningsverksamhet som bidragit till integration och inkludering i samhälle och arbetsmarknad? Beskriv först varför </w:t>
      </w:r>
      <w:r w:rsidR="00624048" w:rsidRPr="00B65AB7">
        <w:rPr>
          <w:rFonts w:ascii="Times" w:hAnsi="Times"/>
          <w:b/>
          <w:sz w:val="24"/>
        </w:rPr>
        <w:t xml:space="preserve">ni ser </w:t>
      </w:r>
      <w:r w:rsidRPr="00B65AB7">
        <w:rPr>
          <w:rFonts w:ascii="Times" w:hAnsi="Times"/>
          <w:b/>
          <w:sz w:val="24"/>
        </w:rPr>
        <w:t xml:space="preserve">verksamheten </w:t>
      </w:r>
      <w:r w:rsidR="00624048" w:rsidRPr="00B65AB7">
        <w:rPr>
          <w:rFonts w:ascii="Times" w:hAnsi="Times"/>
          <w:b/>
          <w:sz w:val="24"/>
        </w:rPr>
        <w:t>som ett gott exempel på folkbildning</w:t>
      </w:r>
      <w:r w:rsidRPr="00B65AB7">
        <w:rPr>
          <w:rFonts w:ascii="Times" w:hAnsi="Times"/>
          <w:b/>
          <w:sz w:val="24"/>
        </w:rPr>
        <w:t xml:space="preserve"> och därefter i vilket avseende </w:t>
      </w:r>
      <w:r w:rsidR="00F623FA" w:rsidRPr="00B65AB7">
        <w:rPr>
          <w:rFonts w:ascii="Times" w:hAnsi="Times"/>
          <w:b/>
          <w:sz w:val="24"/>
        </w:rPr>
        <w:t xml:space="preserve">ni anser att </w:t>
      </w:r>
      <w:r w:rsidRPr="00B65AB7">
        <w:rPr>
          <w:rFonts w:ascii="Times" w:hAnsi="Times"/>
          <w:b/>
          <w:sz w:val="24"/>
        </w:rPr>
        <w:t>verksamheten bidragit till integration.</w:t>
      </w:r>
    </w:p>
    <w:p w14:paraId="36B9695D" w14:textId="77777777" w:rsidR="00B65AB7" w:rsidRPr="00B65AB7" w:rsidRDefault="00B65AB7" w:rsidP="00B65AB7">
      <w:pPr>
        <w:spacing w:after="0"/>
        <w:rPr>
          <w:rFonts w:ascii="Times" w:hAnsi="Times"/>
          <w:sz w:val="24"/>
        </w:rPr>
      </w:pPr>
      <w:r w:rsidRPr="00B65AB7">
        <w:rPr>
          <w:rFonts w:ascii="Times" w:hAnsi="Times"/>
          <w:sz w:val="24"/>
        </w:rPr>
        <w:t xml:space="preserve">För oss på Medborgarskolan handlar folkbildning i mycket om att se och utveckla individeras förutsättningar. </w:t>
      </w:r>
      <w:r>
        <w:rPr>
          <w:rFonts w:ascii="Times" w:hAnsi="Times"/>
          <w:sz w:val="24"/>
        </w:rPr>
        <w:t>Folkbildningspedagogiken är i sig inkluderande i den mening av deltagarna själva är med och skapar del</w:t>
      </w:r>
      <w:r w:rsidR="00154706">
        <w:rPr>
          <w:rFonts w:ascii="Times" w:hAnsi="Times"/>
          <w:sz w:val="24"/>
        </w:rPr>
        <w:t>mål och mål i sitt eget arbete. Lärandet sker i ett socialt sammanhang och i relation till andra. Vi har valt att satsa på de problemområden som finns i samhället där bland annat svårigheterna att få lågutbildade ut i jobb eller vidare till utbildning men kanske även egenföretagande. Att få delta i ett projekt som till stor del bygger på egna initiativ och ett personligt mål för lärandet stärker självkänslan.</w:t>
      </w:r>
      <w:r w:rsidR="00154706" w:rsidRPr="00154706">
        <w:t xml:space="preserve"> </w:t>
      </w:r>
      <w:r w:rsidR="00154706" w:rsidRPr="00154706">
        <w:rPr>
          <w:rFonts w:ascii="Times" w:hAnsi="Times"/>
          <w:sz w:val="24"/>
        </w:rPr>
        <w:t>Egentligen tänker vi mer på att vi arbetar med etableringsinsatser istället för integrationsinsatser. Det handlar i mycket om att vi vill skapa förutsättningar för en hållbar och lyckad etablering. De projektinsatser vi gör Insatser skapas i hänsyn till mångfalden och blir även ett sätt för oss att utmana de problemområden som finns i samhället i stort. Vi ser också våra etableringsinsatser som ett sätt att skapa lust för fortsatt lärande.</w:t>
      </w:r>
      <w:r w:rsidR="00154706">
        <w:t xml:space="preserve"> </w:t>
      </w:r>
    </w:p>
    <w:p w14:paraId="020BE796" w14:textId="77777777" w:rsidR="00B660F3" w:rsidRPr="003B49DB" w:rsidRDefault="00B660F3" w:rsidP="007821C1">
      <w:pPr>
        <w:spacing w:after="0"/>
        <w:rPr>
          <w:rFonts w:ascii="Times" w:hAnsi="Times"/>
          <w:b/>
          <w:sz w:val="24"/>
        </w:rPr>
      </w:pPr>
    </w:p>
    <w:p w14:paraId="1DC00DF5" w14:textId="77777777" w:rsidR="00154706" w:rsidRDefault="00DC6CFC" w:rsidP="00154706">
      <w:pPr>
        <w:pStyle w:val="Liststycke"/>
        <w:numPr>
          <w:ilvl w:val="0"/>
          <w:numId w:val="5"/>
        </w:numPr>
        <w:spacing w:after="0"/>
        <w:rPr>
          <w:rFonts w:ascii="Times" w:hAnsi="Times"/>
          <w:b/>
          <w:sz w:val="24"/>
        </w:rPr>
      </w:pPr>
      <w:r w:rsidRPr="00154706">
        <w:rPr>
          <w:rFonts w:ascii="Times" w:hAnsi="Times"/>
          <w:b/>
          <w:sz w:val="24"/>
        </w:rPr>
        <w:t>Utifrån era erfarenheter med denna verksamhet, är det några rå</w:t>
      </w:r>
      <w:r w:rsidR="00D76619" w:rsidRPr="00154706">
        <w:rPr>
          <w:rFonts w:ascii="Times" w:hAnsi="Times"/>
          <w:b/>
          <w:sz w:val="24"/>
        </w:rPr>
        <w:t xml:space="preserve">d ni skulle vilja ge till andra </w:t>
      </w:r>
      <w:r w:rsidRPr="00154706">
        <w:rPr>
          <w:rFonts w:ascii="Times" w:hAnsi="Times"/>
          <w:b/>
          <w:sz w:val="24"/>
        </w:rPr>
        <w:t>som skulle vilja organisera en liknande verksamhet? Beskriv gärna både vad ni upplevt som svårigheter och framgångsfaktorer i arbetet.</w:t>
      </w:r>
    </w:p>
    <w:p w14:paraId="6BE426C7" w14:textId="77777777" w:rsidR="00BA14B7" w:rsidRDefault="00BA14B7" w:rsidP="00BA14B7">
      <w:pPr>
        <w:spacing w:after="0"/>
        <w:ind w:left="360"/>
        <w:rPr>
          <w:rFonts w:ascii="Times" w:hAnsi="Times"/>
          <w:b/>
          <w:sz w:val="24"/>
        </w:rPr>
      </w:pPr>
    </w:p>
    <w:p w14:paraId="2AB088AB" w14:textId="77777777" w:rsidR="00BA14B7" w:rsidRPr="00BA14B7" w:rsidRDefault="00BA14B7" w:rsidP="00BA14B7">
      <w:pPr>
        <w:spacing w:after="0"/>
        <w:rPr>
          <w:rFonts w:ascii="Times" w:hAnsi="Times"/>
          <w:sz w:val="24"/>
        </w:rPr>
      </w:pPr>
      <w:r w:rsidRPr="00BA14B7">
        <w:rPr>
          <w:rFonts w:ascii="Times" w:hAnsi="Times"/>
          <w:sz w:val="24"/>
        </w:rPr>
        <w:t xml:space="preserve">Det är alltid svårt att ge råd eftersom förutsättningarna </w:t>
      </w:r>
      <w:r>
        <w:rPr>
          <w:rFonts w:ascii="Times" w:hAnsi="Times"/>
          <w:sz w:val="24"/>
        </w:rPr>
        <w:t xml:space="preserve">för olika organisationer och föreningar ofta ser olika ut. Men en viktig sak för oss har varit att hålla på rutiner och strukturer. Tydlig start och avslut på veckan för både information om vad som ska hända samt utvärdering, sammanfattning och uppföljning i slutet. Då språkförbistringarna har varit för stora har vi tagit hjälp av tolk. Tydlig närvaro av handledare har också varit viktigt liksom att alla ska känna sig hörda och sedda. En svårighet från början var deltagarnas uppfattning om tid och närvaro. En annan att hitta rätt nivå på lärandet i processen men även vår idé att skapa delaktighet och vara medbestämmande kring utformningen av veckoschema etc. Det var nytt för många. Handledarnas engagemang och tålamod att anpassa efter behov har varit en stor framgångsfaktor liksom det ständigt pågående samtalet om hur viktigt det är att förstå information, våga fråga och även våga ge förslag på förbättringar. </w:t>
      </w:r>
    </w:p>
    <w:sectPr w:rsidR="00BA14B7" w:rsidRPr="00BA14B7" w:rsidSect="00326BD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B3DAB"/>
    <w:multiLevelType w:val="hybridMultilevel"/>
    <w:tmpl w:val="070213E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4957C25"/>
    <w:multiLevelType w:val="hybridMultilevel"/>
    <w:tmpl w:val="87900D60"/>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27EC315C"/>
    <w:multiLevelType w:val="hybridMultilevel"/>
    <w:tmpl w:val="83E8D7BE"/>
    <w:lvl w:ilvl="0" w:tplc="3FEEE22A">
      <w:start w:val="1"/>
      <w:numFmt w:val="decimal"/>
      <w:lvlText w:val="%1)"/>
      <w:lvlJc w:val="left"/>
      <w:pPr>
        <w:ind w:left="720" w:hanging="360"/>
      </w:pPr>
      <w:rPr>
        <w:rFonts w:asciiTheme="minorHAnsi" w:eastAsiaTheme="minorHAnsi" w:hAnsiTheme="minorHAnsi" w:cstheme="minorBidi"/>
        <w:b w:val="0"/>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306E19CB"/>
    <w:multiLevelType w:val="hybridMultilevel"/>
    <w:tmpl w:val="C296802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54B2099A"/>
    <w:multiLevelType w:val="hybridMultilevel"/>
    <w:tmpl w:val="A6D0E416"/>
    <w:lvl w:ilvl="0" w:tplc="702CAE3C">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65AB1CCE"/>
    <w:multiLevelType w:val="hybridMultilevel"/>
    <w:tmpl w:val="81C60744"/>
    <w:lvl w:ilvl="0" w:tplc="C3B0B7B0">
      <w:start w:val="1"/>
      <w:numFmt w:val="upp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num w:numId="1">
    <w:abstractNumId w:val="4"/>
  </w:num>
  <w:num w:numId="2">
    <w:abstractNumId w:val="0"/>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2076"/>
    <w:rsid w:val="00020CC9"/>
    <w:rsid w:val="00060201"/>
    <w:rsid w:val="000731C4"/>
    <w:rsid w:val="000E7370"/>
    <w:rsid w:val="00154706"/>
    <w:rsid w:val="001D4BCF"/>
    <w:rsid w:val="00303DDC"/>
    <w:rsid w:val="00326BDC"/>
    <w:rsid w:val="003641EC"/>
    <w:rsid w:val="00367FDB"/>
    <w:rsid w:val="003B49DB"/>
    <w:rsid w:val="003D7957"/>
    <w:rsid w:val="004550F5"/>
    <w:rsid w:val="00465BCF"/>
    <w:rsid w:val="00480ABA"/>
    <w:rsid w:val="00496B67"/>
    <w:rsid w:val="004E1C34"/>
    <w:rsid w:val="004F2925"/>
    <w:rsid w:val="005D27AA"/>
    <w:rsid w:val="005F7295"/>
    <w:rsid w:val="00624048"/>
    <w:rsid w:val="00640726"/>
    <w:rsid w:val="006561DE"/>
    <w:rsid w:val="006C0804"/>
    <w:rsid w:val="006C2F4B"/>
    <w:rsid w:val="006E35C0"/>
    <w:rsid w:val="00703BF0"/>
    <w:rsid w:val="00757B04"/>
    <w:rsid w:val="00770EF8"/>
    <w:rsid w:val="007821C1"/>
    <w:rsid w:val="008335D4"/>
    <w:rsid w:val="00897BA7"/>
    <w:rsid w:val="008F0EC8"/>
    <w:rsid w:val="009174A5"/>
    <w:rsid w:val="009D57E5"/>
    <w:rsid w:val="009D6ED0"/>
    <w:rsid w:val="00A12FB9"/>
    <w:rsid w:val="00A66E16"/>
    <w:rsid w:val="00AD3B09"/>
    <w:rsid w:val="00AE0C5F"/>
    <w:rsid w:val="00B113DF"/>
    <w:rsid w:val="00B23861"/>
    <w:rsid w:val="00B3079B"/>
    <w:rsid w:val="00B65AB7"/>
    <w:rsid w:val="00B660F3"/>
    <w:rsid w:val="00BA14B7"/>
    <w:rsid w:val="00C14143"/>
    <w:rsid w:val="00C27313"/>
    <w:rsid w:val="00C3055F"/>
    <w:rsid w:val="00CD2505"/>
    <w:rsid w:val="00D714AF"/>
    <w:rsid w:val="00D76619"/>
    <w:rsid w:val="00DA731B"/>
    <w:rsid w:val="00DC04D8"/>
    <w:rsid w:val="00DC6CFC"/>
    <w:rsid w:val="00E34BF7"/>
    <w:rsid w:val="00ED6F49"/>
    <w:rsid w:val="00EF1629"/>
    <w:rsid w:val="00F32164"/>
    <w:rsid w:val="00F42076"/>
    <w:rsid w:val="00F52B51"/>
    <w:rsid w:val="00F623FA"/>
    <w:rsid w:val="00F714FB"/>
    <w:rsid w:val="00FC420B"/>
  </w:rsids>
  <m:mathPr>
    <m:mathFont m:val="Cambria Math"/>
    <m:brkBin m:val="before"/>
    <m:brkBinSub m:val="--"/>
    <m:smallFrac/>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CAA3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26BDC"/>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Liststycke">
    <w:name w:val="List Paragraph"/>
    <w:basedOn w:val="Normal"/>
    <w:uiPriority w:val="34"/>
    <w:qFormat/>
    <w:rsid w:val="00AD3B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1326</Words>
  <Characters>7034</Characters>
  <Application>Microsoft Macintosh Word</Application>
  <DocSecurity>0</DocSecurity>
  <Lines>58</Lines>
  <Paragraphs>16</Paragraphs>
  <ScaleCrop>false</ScaleCrop>
  <HeadingPairs>
    <vt:vector size="2" baseType="variant">
      <vt:variant>
        <vt:lpstr>Rubrik</vt:lpstr>
      </vt:variant>
      <vt:variant>
        <vt:i4>1</vt:i4>
      </vt:variant>
    </vt:vector>
  </HeadingPairs>
  <TitlesOfParts>
    <vt:vector size="1" baseType="lpstr">
      <vt:lpstr/>
    </vt:vector>
  </TitlesOfParts>
  <Company>Linköpings universitet</Company>
  <LinksUpToDate>false</LinksUpToDate>
  <CharactersWithSpaces>8344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Henrik Nordvall</dc:creator>
  <cp:lastModifiedBy>kajsa.wiktorin@gmail.com</cp:lastModifiedBy>
  <cp:revision>2</cp:revision>
  <dcterms:created xsi:type="dcterms:W3CDTF">2016-11-10T07:22:00Z</dcterms:created>
  <dcterms:modified xsi:type="dcterms:W3CDTF">2016-11-10T07:22:00Z</dcterms:modified>
</cp:coreProperties>
</file>